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A25474">
                <w:pPr>
                  <w:pStyle w:val="Wcicienormalne"/>
                  <w:ind w:left="-105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6A90AB59" w:rsidR="000172E5" w:rsidRPr="00637200" w:rsidRDefault="00E60415" w:rsidP="00A25474">
            <w:pPr>
              <w:pStyle w:val="Wcicienormalne"/>
              <w:ind w:left="-105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(osoba</w:t>
            </w:r>
            <w:r w:rsidR="00E47687" w:rsidRPr="00A25474">
              <w:rPr>
                <w:sz w:val="18"/>
                <w:szCs w:val="18"/>
              </w:rPr>
              <w:t xml:space="preserve"> zgłaszająca noclegi</w:t>
            </w:r>
            <w:r w:rsidR="006865CF" w:rsidRP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E60415" w:rsidP="00A25474">
            <w:pPr>
              <w:pStyle w:val="Wcicienormalne"/>
              <w:ind w:left="-105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25474">
        <w:trPr>
          <w:trHeight w:val="940"/>
        </w:trPr>
        <w:tc>
          <w:tcPr>
            <w:tcW w:w="1378" w:type="pct"/>
            <w:vAlign w:val="bottom"/>
          </w:tcPr>
          <w:p w14:paraId="35001173" w14:textId="38A0BC76" w:rsidR="006865CF" w:rsidRPr="00637200" w:rsidRDefault="00E60415" w:rsidP="00A25474">
            <w:pPr>
              <w:pStyle w:val="Wcicienormalne"/>
              <w:ind w:left="-105" w:right="28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</w:t>
            </w:r>
            <w:r w:rsidR="00A25474">
              <w:rPr>
                <w:sz w:val="18"/>
                <w:szCs w:val="18"/>
              </w:rPr>
              <w:t>w celu</w:t>
            </w:r>
            <w:r w:rsidR="006865CF" w:rsidRPr="00A25474">
              <w:rPr>
                <w:sz w:val="18"/>
                <w:szCs w:val="18"/>
              </w:rPr>
              <w:t xml:space="preserve"> wysłan</w:t>
            </w:r>
            <w:r w:rsidR="00A25474" w:rsidRPr="00A25474">
              <w:rPr>
                <w:sz w:val="18"/>
                <w:szCs w:val="18"/>
              </w:rPr>
              <w:t>i</w:t>
            </w:r>
            <w:r w:rsidR="006865CF" w:rsidRPr="00A25474">
              <w:rPr>
                <w:sz w:val="18"/>
                <w:szCs w:val="18"/>
              </w:rPr>
              <w:t>a zezwolenia</w:t>
            </w:r>
            <w:r w:rsid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25474">
        <w:trPr>
          <w:trHeight w:val="948"/>
        </w:trPr>
        <w:tc>
          <w:tcPr>
            <w:tcW w:w="1378" w:type="pct"/>
            <w:vAlign w:val="bottom"/>
          </w:tcPr>
          <w:p w14:paraId="472549F7" w14:textId="5E2EF7E8" w:rsidR="000172E5" w:rsidRPr="00846B76" w:rsidRDefault="006865CF" w:rsidP="00A25474">
            <w:pPr>
              <w:pStyle w:val="Wcicienormalne"/>
              <w:ind w:left="-105"/>
            </w:pPr>
            <w:r>
              <w:t xml:space="preserve">Liczba noclegów </w:t>
            </w:r>
            <w:r w:rsidR="00A25474">
              <w:br/>
            </w:r>
            <w:r w:rsidR="00A85EA0" w:rsidRPr="00A25474">
              <w:rPr>
                <w:sz w:val="18"/>
                <w:szCs w:val="18"/>
              </w:rPr>
              <w:t>(</w:t>
            </w:r>
            <w:r w:rsidRPr="00A25474">
              <w:rPr>
                <w:sz w:val="18"/>
                <w:szCs w:val="18"/>
              </w:rP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25474">
        <w:trPr>
          <w:trHeight w:val="852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A25474">
            <w:pPr>
              <w:pStyle w:val="Wcicienormalne"/>
              <w:ind w:left="-105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674CCC7F" w:rsidR="00A25474" w:rsidRPr="00846B76" w:rsidRDefault="00A25474" w:rsidP="00311D4F"/>
        </w:tc>
      </w:tr>
      <w:tr w:rsidR="00292898" w:rsidRPr="00846B76" w14:paraId="2FF08FE3" w14:textId="77777777" w:rsidTr="00A25474">
        <w:trPr>
          <w:trHeight w:val="1019"/>
        </w:trPr>
        <w:tc>
          <w:tcPr>
            <w:tcW w:w="1378" w:type="pct"/>
            <w:vAlign w:val="bottom"/>
          </w:tcPr>
          <w:p w14:paraId="77998E74" w14:textId="7AE22C99" w:rsidR="00292898" w:rsidRPr="00846B76" w:rsidRDefault="00292898" w:rsidP="00A25474">
            <w:pPr>
              <w:pStyle w:val="Wcicienormalne"/>
              <w:ind w:left="-105"/>
            </w:pPr>
            <w:r>
              <w:t>Planowane miejsce biwakowania</w:t>
            </w:r>
            <w:r w:rsidR="00A25474">
              <w:br/>
            </w:r>
            <w:r w:rsidRPr="00A25474">
              <w:rPr>
                <w:sz w:val="18"/>
                <w:szCs w:val="18"/>
              </w:rPr>
              <w:t>(nazwa obszaru</w:t>
            </w:r>
            <w:r w:rsidR="003C3EF4" w:rsidRPr="00A25474">
              <w:rPr>
                <w:sz w:val="18"/>
                <w:szCs w:val="18"/>
              </w:rPr>
              <w:t>, lokalizacja</w:t>
            </w:r>
            <w:r w:rsidRP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25474">
        <w:trPr>
          <w:trHeight w:val="866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C87E8F">
        <w:trPr>
          <w:trHeight w:val="539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C87E8F">
        <w:trPr>
          <w:trHeight w:val="3385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68466D6D" w:rsidR="00F71B2C" w:rsidRDefault="00E60415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0E0EC40" w14:textId="43F666C9" w:rsidR="00C87E8F" w:rsidRDefault="00C87E8F" w:rsidP="00637200"/>
          <w:p w14:paraId="5ED20462" w14:textId="77777777" w:rsidR="00C87E8F" w:rsidRDefault="00C87E8F" w:rsidP="00637200"/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226082A8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Na podstawie art. 13 ust. 1 i ust.</w:t>
      </w:r>
      <w:r w:rsidR="00C87E8F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</w:t>
      </w:r>
      <w:r w:rsidR="00C87E8F">
        <w:rPr>
          <w:rFonts w:ascii="Arial" w:hAnsi="Arial" w:cs="Arial"/>
          <w:bCs/>
          <w:sz w:val="24"/>
          <w:szCs w:val="24"/>
        </w:rPr>
        <w:t>i</w:t>
      </w:r>
      <w:r w:rsidRPr="00AA1832">
        <w:rPr>
          <w:rFonts w:ascii="Arial" w:hAnsi="Arial" w:cs="Arial"/>
          <w:bCs/>
          <w:sz w:val="24"/>
          <w:szCs w:val="24"/>
        </w:rPr>
        <w:t xml:space="preserve">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</w:t>
      </w:r>
      <w:r w:rsidR="00C87E8F">
        <w:rPr>
          <w:rFonts w:ascii="Arial" w:hAnsi="Arial" w:cs="Arial"/>
          <w:bCs/>
          <w:sz w:val="24"/>
          <w:szCs w:val="24"/>
        </w:rPr>
        <w:t>–</w:t>
      </w:r>
      <w:r w:rsidRPr="00AA1832">
        <w:rPr>
          <w:rFonts w:ascii="Arial" w:hAnsi="Arial" w:cs="Arial"/>
          <w:bCs/>
          <w:sz w:val="24"/>
          <w:szCs w:val="24"/>
        </w:rPr>
        <w:t xml:space="preserve"> dalej jako RODO </w:t>
      </w:r>
      <w:r w:rsidR="00C87E8F">
        <w:rPr>
          <w:rFonts w:ascii="Arial" w:hAnsi="Arial" w:cs="Arial"/>
          <w:bCs/>
          <w:sz w:val="24"/>
          <w:szCs w:val="24"/>
        </w:rPr>
        <w:t>–</w:t>
      </w:r>
      <w:r w:rsidRPr="00AA1832">
        <w:rPr>
          <w:rFonts w:ascii="Arial" w:hAnsi="Arial" w:cs="Arial"/>
          <w:bCs/>
          <w:sz w:val="24"/>
          <w:szCs w:val="24"/>
        </w:rPr>
        <w:t xml:space="preserve"> informujemy: </w:t>
      </w:r>
    </w:p>
    <w:p w14:paraId="4CA00F48" w14:textId="13650DD7" w:rsidR="003F3E84" w:rsidRPr="00C87E8F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C87E8F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C87E8F" w:rsidRPr="00C87E8F">
        <w:rPr>
          <w:rFonts w:ascii="Arial" w:hAnsi="Arial" w:cs="Arial"/>
          <w:bCs/>
          <w:sz w:val="24"/>
          <w:szCs w:val="24"/>
        </w:rPr>
        <w:t>Międzyzdroje z</w:t>
      </w:r>
      <w:r w:rsidRPr="00C87E8F">
        <w:rPr>
          <w:rFonts w:ascii="Arial" w:hAnsi="Arial" w:cs="Arial"/>
          <w:bCs/>
          <w:sz w:val="24"/>
          <w:szCs w:val="24"/>
        </w:rPr>
        <w:t xml:space="preserve"> siedzibą w </w:t>
      </w:r>
      <w:r w:rsidR="00C87E8F" w:rsidRPr="00C87E8F">
        <w:rPr>
          <w:rFonts w:ascii="Arial" w:hAnsi="Arial" w:cs="Arial"/>
          <w:bCs/>
          <w:sz w:val="24"/>
          <w:szCs w:val="24"/>
        </w:rPr>
        <w:t>Międzyzdrojach</w:t>
      </w:r>
      <w:r w:rsidRPr="00C87E8F">
        <w:rPr>
          <w:rFonts w:ascii="Arial" w:hAnsi="Arial" w:cs="Arial"/>
          <w:bCs/>
          <w:sz w:val="24"/>
          <w:szCs w:val="24"/>
        </w:rPr>
        <w:t xml:space="preserve">, przy ul. </w:t>
      </w:r>
      <w:r w:rsidR="00C87E8F" w:rsidRPr="00C87E8F">
        <w:rPr>
          <w:rFonts w:ascii="Arial" w:hAnsi="Arial" w:cs="Arial"/>
          <w:bCs/>
          <w:sz w:val="24"/>
          <w:szCs w:val="24"/>
        </w:rPr>
        <w:t>Niepodległości 35</w:t>
      </w:r>
      <w:r w:rsidRPr="00C87E8F">
        <w:rPr>
          <w:rFonts w:ascii="Arial" w:hAnsi="Arial" w:cs="Arial"/>
          <w:bCs/>
          <w:sz w:val="24"/>
          <w:szCs w:val="24"/>
        </w:rPr>
        <w:t xml:space="preserve">, kod pocztowy </w:t>
      </w:r>
      <w:r w:rsidR="00C87E8F" w:rsidRPr="00C87E8F">
        <w:rPr>
          <w:rFonts w:ascii="Arial" w:hAnsi="Arial" w:cs="Arial"/>
          <w:bCs/>
          <w:sz w:val="24"/>
          <w:szCs w:val="24"/>
        </w:rPr>
        <w:t>72</w:t>
      </w:r>
      <w:r w:rsidRPr="00C87E8F">
        <w:rPr>
          <w:rFonts w:ascii="Arial" w:hAnsi="Arial" w:cs="Arial"/>
          <w:bCs/>
          <w:sz w:val="24"/>
          <w:szCs w:val="24"/>
        </w:rPr>
        <w:t>-</w:t>
      </w:r>
      <w:r w:rsidR="00C87E8F" w:rsidRPr="00C87E8F">
        <w:rPr>
          <w:rFonts w:ascii="Arial" w:hAnsi="Arial" w:cs="Arial"/>
          <w:bCs/>
          <w:sz w:val="24"/>
          <w:szCs w:val="24"/>
        </w:rPr>
        <w:t>500</w:t>
      </w:r>
      <w:r w:rsidRPr="00C87E8F">
        <w:rPr>
          <w:rFonts w:ascii="Arial" w:hAnsi="Arial" w:cs="Arial"/>
          <w:bCs/>
          <w:sz w:val="24"/>
          <w:szCs w:val="24"/>
        </w:rPr>
        <w:t xml:space="preserve">, tel.: +48 91 </w:t>
      </w:r>
      <w:r w:rsidR="00C87E8F" w:rsidRPr="00C87E8F">
        <w:rPr>
          <w:rFonts w:ascii="Arial" w:hAnsi="Arial" w:cs="Arial"/>
          <w:bCs/>
          <w:sz w:val="24"/>
          <w:szCs w:val="24"/>
        </w:rPr>
        <w:t>32 80 057</w:t>
      </w:r>
      <w:r w:rsidRPr="00C87E8F">
        <w:rPr>
          <w:rFonts w:ascii="Arial" w:hAnsi="Arial" w:cs="Arial"/>
          <w:bCs/>
          <w:sz w:val="24"/>
          <w:szCs w:val="24"/>
        </w:rPr>
        <w:t xml:space="preserve">, adres e-mail: </w:t>
      </w:r>
      <w:r w:rsidR="00C87E8F" w:rsidRPr="00C87E8F">
        <w:rPr>
          <w:rFonts w:ascii="Arial" w:hAnsi="Arial" w:cs="Arial"/>
          <w:bCs/>
          <w:sz w:val="24"/>
          <w:szCs w:val="24"/>
        </w:rPr>
        <w:t>miedzyzdroje</w:t>
      </w:r>
      <w:r w:rsidRPr="00C87E8F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1584C626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 xml:space="preserve">przez okres wynikający z przepisów ustawy z dnia 14 lipca 1983 r. </w:t>
      </w:r>
      <w:r w:rsidR="00C87E8F">
        <w:rPr>
          <w:rFonts w:ascii="Arial" w:hAnsi="Arial" w:cs="Arial"/>
          <w:sz w:val="24"/>
          <w:szCs w:val="24"/>
        </w:rPr>
        <w:br/>
      </w:r>
      <w:r w:rsidRPr="00DF0A5C">
        <w:rPr>
          <w:rFonts w:ascii="Arial" w:hAnsi="Arial" w:cs="Arial"/>
          <w:sz w:val="24"/>
          <w:szCs w:val="24"/>
        </w:rPr>
        <w:t>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C87E8F">
      <w:headerReference w:type="default" r:id="rId12"/>
      <w:footerReference w:type="default" r:id="rId13"/>
      <w:pgSz w:w="11906" w:h="16838" w:code="9"/>
      <w:pgMar w:top="1440" w:right="1440" w:bottom="113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C9583" w14:textId="77777777" w:rsidR="00E60415" w:rsidRDefault="00E60415" w:rsidP="000172E5">
      <w:pPr>
        <w:spacing w:after="0" w:line="240" w:lineRule="auto"/>
      </w:pPr>
      <w:r>
        <w:separator/>
      </w:r>
    </w:p>
  </w:endnote>
  <w:endnote w:type="continuationSeparator" w:id="0">
    <w:p w14:paraId="26430B56" w14:textId="77777777" w:rsidR="00E60415" w:rsidRDefault="00E6041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F70759-2EBF-4D77-AF8C-1AF4A066C02E}"/>
    <w:embedBold r:id="rId2" w:fontKey="{536A6697-CCB2-4028-9A3A-E50407D026CA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4E7787E-8703-4E1E-91BC-D7C3075A83AE}"/>
    <w:embedBold r:id="rId4" w:fontKey="{D3D0E6A9-280C-4215-A40B-9CDE02BA0D57}"/>
    <w:embedItalic r:id="rId5" w:fontKey="{B135BED1-3821-4AD5-996D-70135B66595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AF961C8-78D5-40FE-B065-ADA7302F5B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FE5E1EF-192D-4268-B7F5-FE1D34ED9F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1E7DB46-56D0-4A18-979F-2E68422A2E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0626B" w14:textId="77777777" w:rsidR="00E60415" w:rsidRDefault="00E60415" w:rsidP="000172E5">
      <w:pPr>
        <w:spacing w:after="0" w:line="240" w:lineRule="auto"/>
      </w:pPr>
      <w:r>
        <w:separator/>
      </w:r>
    </w:p>
  </w:footnote>
  <w:footnote w:type="continuationSeparator" w:id="0">
    <w:p w14:paraId="35AED2FA" w14:textId="77777777" w:rsidR="00E60415" w:rsidRDefault="00E6041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6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C67E34D" w:rsidR="00B337A2" w:rsidRPr="00F71B2C" w:rsidRDefault="00A25474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>
            <w:rPr>
              <w:color w:val="333333" w:themeColor="accent6" w:themeShade="80"/>
              <w:sz w:val="30"/>
              <w:szCs w:val="30"/>
            </w:rPr>
            <w:t xml:space="preserve"> – Nadleśnictwo Międzyzdroje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25474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87E8F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0415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1512F"/>
    <w:rsid w:val="00150188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741</Words>
  <Characters>4448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2021-03-09T08:29:00Z</dcterms:created>
  <dcterms:modified xsi:type="dcterms:W3CDTF">2021-04-16T09:02:00Z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